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2E" w:rsidRDefault="00CC5D2E" w:rsidP="0046377C">
      <w:pPr>
        <w:widowControl/>
        <w:tabs>
          <w:tab w:val="clear" w:pos="425"/>
        </w:tabs>
        <w:autoSpaceDE/>
        <w:autoSpaceDN/>
        <w:adjustRightInd/>
        <w:spacing w:before="240" w:line="240" w:lineRule="auto"/>
        <w:ind w:left="0" w:firstLine="708"/>
        <w:outlineLvl w:val="9"/>
        <w:rPr>
          <w:rFonts w:ascii="Lato Light" w:hAnsi="Lato Light" w:cs="Arial"/>
          <w:sz w:val="20"/>
          <w:szCs w:val="20"/>
          <w:shd w:val="clear" w:color="auto" w:fill="FFFFFF"/>
        </w:rPr>
      </w:pPr>
      <w:r w:rsidRPr="00CC5D2E">
        <w:rPr>
          <w:rFonts w:ascii="Lato Light" w:hAnsi="Lato Light" w:cs="Arial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5A2BBFA8" wp14:editId="5B64879E">
            <wp:simplePos x="0" y="0"/>
            <wp:positionH relativeFrom="column">
              <wp:posOffset>-229235</wp:posOffset>
            </wp:positionH>
            <wp:positionV relativeFrom="paragraph">
              <wp:posOffset>157480</wp:posOffset>
            </wp:positionV>
            <wp:extent cx="2254885" cy="1074420"/>
            <wp:effectExtent l="0" t="0" r="0" b="0"/>
            <wp:wrapSquare wrapText="bothSides"/>
            <wp:docPr id="1" name="Obraz 1" descr="D:\TOMMA_diagnostyka obrazowa\TOMMA CI\TOMMA_CI nowe\all\logo\Tomma - logo\tomma p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OMMA_diagnostyka obrazowa\TOMMA CI\TOMMA_CI nowe\all\logo\Tomma - logo\tomma po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D2E" w:rsidRDefault="00CC5D2E" w:rsidP="0046377C">
      <w:pPr>
        <w:widowControl/>
        <w:tabs>
          <w:tab w:val="clear" w:pos="425"/>
        </w:tabs>
        <w:autoSpaceDE/>
        <w:autoSpaceDN/>
        <w:adjustRightInd/>
        <w:spacing w:before="240" w:line="240" w:lineRule="auto"/>
        <w:ind w:left="0" w:firstLine="708"/>
        <w:outlineLvl w:val="9"/>
        <w:rPr>
          <w:rFonts w:ascii="Lato Light" w:hAnsi="Lato Light" w:cs="Arial"/>
          <w:sz w:val="20"/>
          <w:szCs w:val="20"/>
          <w:shd w:val="clear" w:color="auto" w:fill="FFFFFF"/>
        </w:rPr>
      </w:pPr>
    </w:p>
    <w:p w:rsidR="00CC5D2E" w:rsidRDefault="00CC5D2E" w:rsidP="0046377C">
      <w:pPr>
        <w:widowControl/>
        <w:tabs>
          <w:tab w:val="clear" w:pos="425"/>
        </w:tabs>
        <w:autoSpaceDE/>
        <w:autoSpaceDN/>
        <w:adjustRightInd/>
        <w:spacing w:before="240" w:line="240" w:lineRule="auto"/>
        <w:ind w:left="0" w:firstLine="708"/>
        <w:outlineLvl w:val="9"/>
        <w:rPr>
          <w:rFonts w:ascii="Lato Light" w:hAnsi="Lato Light" w:cs="Arial"/>
          <w:sz w:val="20"/>
          <w:szCs w:val="20"/>
          <w:shd w:val="clear" w:color="auto" w:fill="FFFFFF"/>
        </w:rPr>
      </w:pPr>
    </w:p>
    <w:p w:rsidR="00CC5D2E" w:rsidRDefault="00CC5D2E" w:rsidP="00CC5D2E">
      <w:pPr>
        <w:widowControl/>
        <w:tabs>
          <w:tab w:val="clear" w:pos="425"/>
        </w:tabs>
        <w:autoSpaceDE/>
        <w:autoSpaceDN/>
        <w:adjustRightInd/>
        <w:spacing w:before="240" w:line="240" w:lineRule="auto"/>
        <w:ind w:left="0" w:firstLine="0"/>
        <w:outlineLvl w:val="9"/>
        <w:rPr>
          <w:rFonts w:ascii="Lato Light" w:hAnsi="Lato Light" w:cs="Arial"/>
          <w:sz w:val="20"/>
          <w:szCs w:val="20"/>
          <w:shd w:val="clear" w:color="auto" w:fill="FFFFFF"/>
        </w:rPr>
      </w:pPr>
    </w:p>
    <w:p w:rsidR="001A7370" w:rsidRDefault="001A7370" w:rsidP="0046377C">
      <w:pPr>
        <w:widowControl/>
        <w:tabs>
          <w:tab w:val="clear" w:pos="425"/>
        </w:tabs>
        <w:autoSpaceDE/>
        <w:autoSpaceDN/>
        <w:adjustRightInd/>
        <w:spacing w:before="240" w:line="240" w:lineRule="auto"/>
        <w:ind w:left="0" w:firstLine="708"/>
        <w:outlineLvl w:val="9"/>
        <w:rPr>
          <w:rFonts w:ascii="Lato Light" w:hAnsi="Lato Light" w:cs="Arial"/>
          <w:sz w:val="20"/>
          <w:szCs w:val="20"/>
          <w:shd w:val="clear" w:color="auto" w:fill="FFFFFF"/>
        </w:rPr>
      </w:pPr>
    </w:p>
    <w:p w:rsidR="00914B1B" w:rsidRDefault="0046377C" w:rsidP="001A7370">
      <w:pPr>
        <w:widowControl/>
        <w:tabs>
          <w:tab w:val="clear" w:pos="425"/>
        </w:tabs>
        <w:autoSpaceDE/>
        <w:autoSpaceDN/>
        <w:adjustRightInd/>
        <w:spacing w:before="240" w:line="240" w:lineRule="auto"/>
        <w:ind w:left="0" w:firstLine="708"/>
        <w:outlineLvl w:val="9"/>
        <w:rPr>
          <w:rFonts w:ascii="Lato Light" w:hAnsi="Lato Light" w:cs="Arial"/>
          <w:sz w:val="20"/>
          <w:szCs w:val="20"/>
          <w:shd w:val="clear" w:color="auto" w:fill="FFFFFF"/>
        </w:rPr>
      </w:pPr>
      <w:r w:rsidRPr="00CC5D2E">
        <w:rPr>
          <w:rFonts w:ascii="Lato Light" w:hAnsi="Lato Light" w:cs="Arial"/>
          <w:sz w:val="20"/>
          <w:szCs w:val="20"/>
          <w:shd w:val="clear" w:color="auto" w:fill="FFFFFF"/>
        </w:rPr>
        <w:t xml:space="preserve">Spółka </w:t>
      </w:r>
      <w:r w:rsidR="00A730DB" w:rsidRPr="00CC5D2E">
        <w:rPr>
          <w:rFonts w:ascii="Lato Light" w:hAnsi="Lato Light" w:cs="Arial"/>
          <w:sz w:val="20"/>
          <w:szCs w:val="20"/>
          <w:shd w:val="clear" w:color="auto" w:fill="FFFFFF"/>
        </w:rPr>
        <w:t xml:space="preserve">Tomma </w:t>
      </w:r>
      <w:r w:rsidRPr="00CC5D2E">
        <w:rPr>
          <w:rFonts w:ascii="Lato Light" w:hAnsi="Lato Light" w:cs="Arial"/>
          <w:sz w:val="20"/>
          <w:szCs w:val="20"/>
          <w:shd w:val="clear" w:color="auto" w:fill="FFFFFF"/>
        </w:rPr>
        <w:t>działa na ry</w:t>
      </w:r>
      <w:r w:rsidR="00246F9D">
        <w:rPr>
          <w:rFonts w:ascii="Lato Light" w:hAnsi="Lato Light" w:cs="Arial"/>
          <w:sz w:val="20"/>
          <w:szCs w:val="20"/>
          <w:shd w:val="clear" w:color="auto" w:fill="FFFFFF"/>
        </w:rPr>
        <w:t>nku usług medycznych od ponad 25</w:t>
      </w:r>
      <w:r w:rsidRPr="00CC5D2E">
        <w:rPr>
          <w:rFonts w:ascii="Lato Light" w:hAnsi="Lato Light" w:cs="Arial"/>
          <w:sz w:val="20"/>
          <w:szCs w:val="20"/>
          <w:shd w:val="clear" w:color="auto" w:fill="FFFFFF"/>
        </w:rPr>
        <w:t xml:space="preserve"> lat. Prowadząc prywatne pracownie diagnostyki obrazowej </w:t>
      </w:r>
      <w:r w:rsidRPr="00CC5D2E">
        <w:rPr>
          <w:rFonts w:ascii="Lato Light" w:hAnsi="Lato Light" w:cs="Arial"/>
          <w:b/>
          <w:sz w:val="20"/>
          <w:szCs w:val="20"/>
          <w:shd w:val="clear" w:color="auto" w:fill="FFFFFF"/>
        </w:rPr>
        <w:t xml:space="preserve">TOMMA, </w:t>
      </w:r>
      <w:r w:rsidRPr="00CC5D2E">
        <w:rPr>
          <w:rFonts w:ascii="Lato Light" w:hAnsi="Lato Light" w:cs="Arial"/>
          <w:sz w:val="20"/>
          <w:szCs w:val="20"/>
          <w:shd w:val="clear" w:color="auto" w:fill="FFFFFF"/>
        </w:rPr>
        <w:t>oferujemy głównie badania metodą rezonansu magnetycznego oraz tomografii ko</w:t>
      </w:r>
      <w:r w:rsidR="00F75347">
        <w:rPr>
          <w:rFonts w:ascii="Lato Light" w:hAnsi="Lato Light" w:cs="Arial"/>
          <w:sz w:val="20"/>
          <w:szCs w:val="20"/>
          <w:shd w:val="clear" w:color="auto" w:fill="FFFFFF"/>
        </w:rPr>
        <w:t>mputerowej. Jesteśmy przekonani</w:t>
      </w:r>
      <w:r w:rsidRPr="00CC5D2E">
        <w:rPr>
          <w:rFonts w:ascii="Lato Light" w:hAnsi="Lato Light" w:cs="Arial"/>
          <w:sz w:val="20"/>
          <w:szCs w:val="20"/>
          <w:shd w:val="clear" w:color="auto" w:fill="FFFFFF"/>
        </w:rPr>
        <w:t xml:space="preserve">, że wieloletnie doświadczenie oraz zespół zaangażowanych specjalistów to klucz do dalszego rozwoju. Swoją wiedzą i doświadczeniem służymy już w </w:t>
      </w:r>
      <w:r w:rsidR="00A730DB" w:rsidRPr="00CC5D2E">
        <w:rPr>
          <w:rFonts w:ascii="Lato Light" w:hAnsi="Lato Light" w:cs="Arial"/>
          <w:b/>
          <w:sz w:val="20"/>
          <w:szCs w:val="20"/>
          <w:shd w:val="clear" w:color="auto" w:fill="FFFFFF"/>
        </w:rPr>
        <w:t>20</w:t>
      </w:r>
      <w:r w:rsidRPr="00CC5D2E">
        <w:rPr>
          <w:rFonts w:ascii="Lato Light" w:hAnsi="Lato Light" w:cs="Arial"/>
          <w:b/>
          <w:sz w:val="20"/>
          <w:szCs w:val="20"/>
          <w:shd w:val="clear" w:color="auto" w:fill="FFFFFF"/>
        </w:rPr>
        <w:t xml:space="preserve"> pracowniach na terenie całego kraju.</w:t>
      </w:r>
      <w:r w:rsidRPr="00CC5D2E">
        <w:rPr>
          <w:rFonts w:ascii="Lato Light" w:hAnsi="Lato Light" w:cs="Arial"/>
          <w:sz w:val="20"/>
          <w:szCs w:val="20"/>
          <w:shd w:val="clear" w:color="auto" w:fill="FFFFFF"/>
        </w:rPr>
        <w:t xml:space="preserve"> W związku z dynamicznym rozwojem poszukujemy osoby na stanowisko: </w:t>
      </w:r>
    </w:p>
    <w:p w:rsidR="001A7370" w:rsidRPr="001A7370" w:rsidRDefault="001A7370" w:rsidP="001A7370">
      <w:pPr>
        <w:widowControl/>
        <w:tabs>
          <w:tab w:val="clear" w:pos="425"/>
        </w:tabs>
        <w:autoSpaceDE/>
        <w:autoSpaceDN/>
        <w:adjustRightInd/>
        <w:spacing w:before="240" w:line="240" w:lineRule="auto"/>
        <w:ind w:left="0" w:firstLine="708"/>
        <w:outlineLvl w:val="9"/>
        <w:rPr>
          <w:rFonts w:ascii="Lato Light" w:hAnsi="Lato Light" w:cs="Arial"/>
          <w:sz w:val="20"/>
          <w:szCs w:val="20"/>
          <w:shd w:val="clear" w:color="auto" w:fill="FFFFFF"/>
        </w:rPr>
      </w:pPr>
    </w:p>
    <w:p w:rsidR="00914B1B" w:rsidRPr="00CC5D2E" w:rsidRDefault="004411F0" w:rsidP="00CC5D2E">
      <w:pPr>
        <w:widowControl/>
        <w:tabs>
          <w:tab w:val="clear" w:pos="425"/>
        </w:tabs>
        <w:autoSpaceDE/>
        <w:autoSpaceDN/>
        <w:adjustRightInd/>
        <w:spacing w:before="240" w:after="150" w:line="240" w:lineRule="auto"/>
        <w:ind w:left="0" w:firstLine="0"/>
        <w:jc w:val="center"/>
        <w:outlineLvl w:val="9"/>
        <w:rPr>
          <w:rFonts w:ascii="Lato" w:eastAsia="Times New Roman" w:hAnsi="Lato" w:cs="Arial"/>
          <w:sz w:val="20"/>
          <w:szCs w:val="20"/>
        </w:rPr>
      </w:pPr>
      <w:r>
        <w:rPr>
          <w:rFonts w:ascii="Lato" w:eastAsia="Times New Roman" w:hAnsi="Lato" w:cs="Arial"/>
          <w:b/>
          <w:bCs/>
          <w:sz w:val="20"/>
          <w:szCs w:val="20"/>
        </w:rPr>
        <w:br/>
      </w:r>
      <w:r>
        <w:rPr>
          <w:rFonts w:ascii="Lato" w:eastAsia="Times New Roman" w:hAnsi="Lato" w:cs="Arial"/>
          <w:b/>
          <w:bCs/>
          <w:szCs w:val="20"/>
        </w:rPr>
        <w:t>Pielęgniarka/</w:t>
      </w:r>
      <w:r w:rsidRPr="004411F0">
        <w:rPr>
          <w:rFonts w:ascii="Lato" w:eastAsia="Times New Roman" w:hAnsi="Lato" w:cs="Arial"/>
          <w:b/>
          <w:bCs/>
          <w:szCs w:val="20"/>
        </w:rPr>
        <w:t>Ratownik Medyczny</w:t>
      </w:r>
    </w:p>
    <w:p w:rsidR="003239EA" w:rsidRDefault="00A8469A" w:rsidP="001A7370">
      <w:pPr>
        <w:widowControl/>
        <w:tabs>
          <w:tab w:val="clear" w:pos="425"/>
        </w:tabs>
        <w:autoSpaceDE/>
        <w:autoSpaceDN/>
        <w:adjustRightInd/>
        <w:spacing w:line="240" w:lineRule="auto"/>
        <w:ind w:left="0" w:firstLine="0"/>
        <w:jc w:val="center"/>
        <w:outlineLvl w:val="9"/>
        <w:rPr>
          <w:rFonts w:ascii="Lato" w:eastAsia="Times New Roman" w:hAnsi="Lato" w:cs="Arial"/>
          <w:b/>
          <w:bCs/>
          <w:sz w:val="20"/>
          <w:szCs w:val="20"/>
        </w:rPr>
      </w:pPr>
      <w:r>
        <w:rPr>
          <w:rFonts w:ascii="Lato" w:eastAsia="Times New Roman" w:hAnsi="Lato" w:cs="Arial"/>
          <w:b/>
          <w:bCs/>
          <w:sz w:val="20"/>
          <w:szCs w:val="20"/>
        </w:rPr>
        <w:t xml:space="preserve">Miejsce pracy: </w:t>
      </w:r>
      <w:r w:rsidR="00371AC6">
        <w:rPr>
          <w:rFonts w:ascii="Lato" w:eastAsia="Times New Roman" w:hAnsi="Lato" w:cs="Arial"/>
          <w:b/>
          <w:bCs/>
          <w:sz w:val="20"/>
          <w:szCs w:val="20"/>
        </w:rPr>
        <w:t>Gniezno (woj. wielkopolskie</w:t>
      </w:r>
      <w:bookmarkStart w:id="0" w:name="_GoBack"/>
      <w:bookmarkEnd w:id="0"/>
      <w:r w:rsidR="00E62213">
        <w:rPr>
          <w:rFonts w:ascii="Lato" w:eastAsia="Times New Roman" w:hAnsi="Lato" w:cs="Arial"/>
          <w:b/>
          <w:bCs/>
          <w:sz w:val="20"/>
          <w:szCs w:val="20"/>
        </w:rPr>
        <w:t>)</w:t>
      </w:r>
    </w:p>
    <w:p w:rsidR="001A7370" w:rsidRPr="001A7370" w:rsidRDefault="001A7370" w:rsidP="001A7370">
      <w:pPr>
        <w:widowControl/>
        <w:tabs>
          <w:tab w:val="clear" w:pos="425"/>
        </w:tabs>
        <w:autoSpaceDE/>
        <w:autoSpaceDN/>
        <w:adjustRightInd/>
        <w:spacing w:line="240" w:lineRule="auto"/>
        <w:ind w:left="0" w:firstLine="0"/>
        <w:jc w:val="center"/>
        <w:outlineLvl w:val="9"/>
        <w:rPr>
          <w:rStyle w:val="FontStyle39"/>
          <w:rFonts w:ascii="Lato" w:eastAsia="Times New Roman" w:hAnsi="Lato"/>
          <w:b/>
          <w:bCs/>
        </w:rPr>
      </w:pPr>
    </w:p>
    <w:p w:rsidR="003B26AC" w:rsidRDefault="00AE1041" w:rsidP="00AE1041">
      <w:pPr>
        <w:widowControl/>
        <w:tabs>
          <w:tab w:val="left" w:pos="2365"/>
        </w:tabs>
        <w:autoSpaceDE/>
        <w:autoSpaceDN/>
        <w:adjustRightInd/>
        <w:ind w:left="0" w:firstLine="0"/>
        <w:rPr>
          <w:rFonts w:ascii="Lato Light" w:hAnsi="Lato Light" w:cs="Arial"/>
          <w:b/>
          <w:color w:val="000000" w:themeColor="text1"/>
          <w:sz w:val="20"/>
          <w:szCs w:val="20"/>
        </w:rPr>
      </w:pPr>
      <w:r w:rsidRPr="00AE1041">
        <w:rPr>
          <w:rFonts w:ascii="Lato Light" w:hAnsi="Lato Light" w:cs="Arial"/>
          <w:b/>
          <w:color w:val="000000" w:themeColor="text1"/>
          <w:sz w:val="20"/>
          <w:szCs w:val="20"/>
          <w:u w:val="single"/>
        </w:rPr>
        <w:t>Oczekujemy</w:t>
      </w:r>
      <w:r w:rsidR="003B26AC" w:rsidRPr="00AE1041">
        <w:rPr>
          <w:rFonts w:ascii="Lato Light" w:hAnsi="Lato Light" w:cs="Arial"/>
          <w:b/>
          <w:color w:val="000000" w:themeColor="text1"/>
          <w:sz w:val="20"/>
          <w:szCs w:val="20"/>
          <w:u w:val="single"/>
        </w:rPr>
        <w:t>:</w:t>
      </w:r>
    </w:p>
    <w:p w:rsidR="00537877" w:rsidRPr="00537877" w:rsidRDefault="00AE1041" w:rsidP="00287F41">
      <w:pPr>
        <w:pStyle w:val="Akapitzlist"/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851"/>
          <w:tab w:val="left" w:pos="2365"/>
        </w:tabs>
        <w:autoSpaceDE/>
        <w:autoSpaceDN/>
        <w:adjustRightInd/>
        <w:spacing w:line="276" w:lineRule="auto"/>
        <w:ind w:hanging="294"/>
        <w:rPr>
          <w:rFonts w:ascii="Lato Light" w:eastAsia="Times New Roman" w:hAnsi="Lato Light" w:cs="Arial"/>
          <w:color w:val="000000"/>
          <w:sz w:val="20"/>
          <w:szCs w:val="20"/>
        </w:rPr>
      </w:pPr>
      <w:r w:rsidRPr="00537877">
        <w:rPr>
          <w:rFonts w:ascii="Lato Light" w:hAnsi="Lato Light" w:cs="Arial"/>
          <w:color w:val="000000" w:themeColor="text1"/>
          <w:sz w:val="20"/>
          <w:szCs w:val="20"/>
        </w:rPr>
        <w:t>wykształcenia kierunkowe</w:t>
      </w:r>
      <w:r w:rsidR="00537877">
        <w:rPr>
          <w:rFonts w:ascii="Lato Light" w:hAnsi="Lato Light" w:cs="Arial"/>
          <w:color w:val="000000" w:themeColor="text1"/>
          <w:sz w:val="20"/>
          <w:szCs w:val="20"/>
        </w:rPr>
        <w:t xml:space="preserve">go </w:t>
      </w:r>
    </w:p>
    <w:p w:rsidR="00537877" w:rsidRPr="00537877" w:rsidRDefault="00AE1041" w:rsidP="00537877">
      <w:pPr>
        <w:pStyle w:val="Akapitzlist"/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851"/>
          <w:tab w:val="left" w:pos="2365"/>
        </w:tabs>
        <w:autoSpaceDE/>
        <w:autoSpaceDN/>
        <w:adjustRightInd/>
        <w:spacing w:line="276" w:lineRule="auto"/>
        <w:ind w:hanging="294"/>
        <w:rPr>
          <w:rFonts w:ascii="Lato Light" w:hAnsi="Lato Light" w:cs="Arial"/>
          <w:color w:val="000000" w:themeColor="text1"/>
          <w:sz w:val="20"/>
          <w:szCs w:val="20"/>
        </w:rPr>
      </w:pPr>
      <w:r w:rsidRPr="00537877">
        <w:rPr>
          <w:rFonts w:ascii="Lato Light" w:eastAsia="Times New Roman" w:hAnsi="Lato Light" w:cs="Arial"/>
          <w:color w:val="000000"/>
          <w:sz w:val="20"/>
          <w:szCs w:val="20"/>
        </w:rPr>
        <w:t>doświadczenia</w:t>
      </w:r>
      <w:r w:rsidR="00537877">
        <w:rPr>
          <w:rFonts w:ascii="Lato Light" w:eastAsia="Times New Roman" w:hAnsi="Lato Light" w:cs="Arial"/>
          <w:color w:val="000000"/>
          <w:sz w:val="20"/>
          <w:szCs w:val="20"/>
        </w:rPr>
        <w:t xml:space="preserve"> w pracy w placówce medycznej mile widziane</w:t>
      </w:r>
    </w:p>
    <w:p w:rsidR="00F10FB5" w:rsidRDefault="00AE1041" w:rsidP="00537877">
      <w:pPr>
        <w:pStyle w:val="Akapitzlist"/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851"/>
          <w:tab w:val="left" w:pos="2365"/>
        </w:tabs>
        <w:autoSpaceDE/>
        <w:autoSpaceDN/>
        <w:adjustRightInd/>
        <w:spacing w:line="276" w:lineRule="auto"/>
        <w:ind w:hanging="294"/>
        <w:rPr>
          <w:rFonts w:ascii="Lato Light" w:hAnsi="Lato Light" w:cs="Arial"/>
          <w:color w:val="000000" w:themeColor="text1"/>
          <w:sz w:val="20"/>
          <w:szCs w:val="20"/>
        </w:rPr>
      </w:pPr>
      <w:r>
        <w:rPr>
          <w:rFonts w:ascii="Lato Light" w:hAnsi="Lato Light" w:cs="Arial"/>
          <w:color w:val="000000" w:themeColor="text1"/>
          <w:sz w:val="20"/>
          <w:szCs w:val="20"/>
        </w:rPr>
        <w:t xml:space="preserve">sumienności w wykonywaniu powierzonych obowiązków zgodnie z obowiązującymi przepisami </w:t>
      </w:r>
    </w:p>
    <w:p w:rsidR="00AE1041" w:rsidRDefault="00AE1041" w:rsidP="00260A45">
      <w:pPr>
        <w:pStyle w:val="Akapitzlist"/>
        <w:widowControl/>
        <w:numPr>
          <w:ilvl w:val="0"/>
          <w:numId w:val="10"/>
        </w:numPr>
        <w:tabs>
          <w:tab w:val="left" w:pos="2365"/>
        </w:tabs>
        <w:autoSpaceDE/>
        <w:autoSpaceDN/>
        <w:adjustRightInd/>
        <w:ind w:left="709" w:hanging="283"/>
        <w:rPr>
          <w:rFonts w:ascii="Lato Light" w:hAnsi="Lato Light" w:cs="Arial"/>
          <w:color w:val="000000" w:themeColor="text1"/>
          <w:sz w:val="20"/>
          <w:szCs w:val="20"/>
        </w:rPr>
      </w:pPr>
      <w:r>
        <w:rPr>
          <w:rFonts w:ascii="Lato Light" w:hAnsi="Lato Light" w:cs="Arial"/>
          <w:color w:val="000000" w:themeColor="text1"/>
          <w:sz w:val="20"/>
          <w:szCs w:val="20"/>
        </w:rPr>
        <w:t>umiejętności pracy w zespole</w:t>
      </w:r>
    </w:p>
    <w:p w:rsidR="00260A45" w:rsidRDefault="00260A45" w:rsidP="00AE1041">
      <w:pPr>
        <w:pStyle w:val="Akapitzlist"/>
        <w:widowControl/>
        <w:numPr>
          <w:ilvl w:val="0"/>
          <w:numId w:val="10"/>
        </w:numPr>
        <w:tabs>
          <w:tab w:val="left" w:pos="2365"/>
        </w:tabs>
        <w:autoSpaceDE/>
        <w:autoSpaceDN/>
        <w:adjustRightInd/>
        <w:ind w:left="709" w:hanging="283"/>
        <w:rPr>
          <w:rFonts w:ascii="Lato Light" w:hAnsi="Lato Light" w:cs="Arial"/>
          <w:color w:val="000000" w:themeColor="text1"/>
          <w:sz w:val="20"/>
          <w:szCs w:val="20"/>
        </w:rPr>
      </w:pPr>
      <w:r>
        <w:rPr>
          <w:rFonts w:ascii="Lato Light" w:hAnsi="Lato Light" w:cs="Arial"/>
          <w:color w:val="000000" w:themeColor="text1"/>
          <w:sz w:val="20"/>
          <w:szCs w:val="20"/>
        </w:rPr>
        <w:t>umiejętności obsługi komputera</w:t>
      </w:r>
    </w:p>
    <w:p w:rsidR="00260A45" w:rsidRDefault="00260A45" w:rsidP="00AE1041">
      <w:pPr>
        <w:pStyle w:val="Akapitzlist"/>
        <w:widowControl/>
        <w:numPr>
          <w:ilvl w:val="0"/>
          <w:numId w:val="10"/>
        </w:numPr>
        <w:tabs>
          <w:tab w:val="left" w:pos="2365"/>
        </w:tabs>
        <w:autoSpaceDE/>
        <w:autoSpaceDN/>
        <w:adjustRightInd/>
        <w:ind w:left="709" w:hanging="283"/>
        <w:rPr>
          <w:rFonts w:ascii="Lato Light" w:hAnsi="Lato Light" w:cs="Arial"/>
          <w:color w:val="000000" w:themeColor="text1"/>
          <w:sz w:val="20"/>
          <w:szCs w:val="20"/>
        </w:rPr>
      </w:pPr>
      <w:r>
        <w:rPr>
          <w:rFonts w:ascii="Lato Light" w:hAnsi="Lato Light" w:cs="Arial"/>
          <w:color w:val="000000" w:themeColor="text1"/>
          <w:sz w:val="20"/>
          <w:szCs w:val="20"/>
        </w:rPr>
        <w:t>gotowości do pracy zmianowej</w:t>
      </w:r>
      <w:r w:rsidR="002F624D">
        <w:rPr>
          <w:rFonts w:ascii="Lato Light" w:hAnsi="Lato Light" w:cs="Arial"/>
          <w:color w:val="000000" w:themeColor="text1"/>
          <w:sz w:val="20"/>
          <w:szCs w:val="20"/>
        </w:rPr>
        <w:t>.</w:t>
      </w:r>
      <w:r>
        <w:rPr>
          <w:rFonts w:ascii="Lato Light" w:hAnsi="Lato Light" w:cs="Arial"/>
          <w:color w:val="000000" w:themeColor="text1"/>
          <w:sz w:val="20"/>
          <w:szCs w:val="20"/>
        </w:rPr>
        <w:t xml:space="preserve"> </w:t>
      </w:r>
    </w:p>
    <w:p w:rsidR="00AE1041" w:rsidRPr="00F10FB5" w:rsidRDefault="00AE1041" w:rsidP="00AE1041">
      <w:pPr>
        <w:pStyle w:val="Akapitzlist"/>
        <w:widowControl/>
        <w:tabs>
          <w:tab w:val="left" w:pos="2365"/>
        </w:tabs>
        <w:autoSpaceDE/>
        <w:autoSpaceDN/>
        <w:adjustRightInd/>
        <w:ind w:left="709"/>
        <w:rPr>
          <w:rFonts w:ascii="Lato Light" w:hAnsi="Lato Light" w:cs="Arial"/>
          <w:color w:val="000000" w:themeColor="text1"/>
          <w:sz w:val="20"/>
          <w:szCs w:val="20"/>
        </w:rPr>
      </w:pPr>
    </w:p>
    <w:p w:rsidR="00F75347" w:rsidRPr="003B26AC" w:rsidRDefault="00F75347" w:rsidP="003B26AC">
      <w:pPr>
        <w:widowControl/>
        <w:tabs>
          <w:tab w:val="left" w:pos="2365"/>
        </w:tabs>
        <w:autoSpaceDE/>
        <w:autoSpaceDN/>
        <w:adjustRightInd/>
        <w:ind w:left="0"/>
        <w:rPr>
          <w:rFonts w:ascii="Lato Light" w:hAnsi="Lato Light" w:cs="Arial"/>
          <w:color w:val="000000" w:themeColor="text1"/>
          <w:sz w:val="20"/>
          <w:szCs w:val="20"/>
        </w:rPr>
      </w:pPr>
    </w:p>
    <w:p w:rsidR="00914B1B" w:rsidRPr="00CC5D2E" w:rsidRDefault="00260A45" w:rsidP="00914B1B">
      <w:pPr>
        <w:pStyle w:val="Style15"/>
        <w:widowControl/>
        <w:tabs>
          <w:tab w:val="left" w:pos="284"/>
        </w:tabs>
        <w:spacing w:before="240" w:after="240"/>
        <w:rPr>
          <w:rFonts w:ascii="Lato Light" w:eastAsia="Times New Roman" w:hAnsi="Lato Light" w:cs="Arial"/>
          <w:b/>
          <w:bCs/>
          <w:color w:val="262626"/>
          <w:sz w:val="20"/>
          <w:szCs w:val="20"/>
          <w:u w:val="single"/>
        </w:rPr>
      </w:pPr>
      <w:r>
        <w:rPr>
          <w:rFonts w:ascii="Lato Light" w:eastAsia="Times New Roman" w:hAnsi="Lato Light" w:cs="Arial"/>
          <w:b/>
          <w:bCs/>
          <w:color w:val="262626"/>
          <w:sz w:val="20"/>
          <w:szCs w:val="20"/>
          <w:u w:val="single"/>
        </w:rPr>
        <w:t>Zakres obowiązków</w:t>
      </w:r>
      <w:r w:rsidR="00914B1B" w:rsidRPr="00CC5D2E">
        <w:rPr>
          <w:rFonts w:ascii="Lato Light" w:eastAsia="Times New Roman" w:hAnsi="Lato Light" w:cs="Arial"/>
          <w:b/>
          <w:bCs/>
          <w:color w:val="262626"/>
          <w:sz w:val="20"/>
          <w:szCs w:val="20"/>
          <w:u w:val="single"/>
        </w:rPr>
        <w:t>:</w:t>
      </w:r>
    </w:p>
    <w:p w:rsidR="002F624D" w:rsidRPr="002F624D" w:rsidRDefault="002F624D" w:rsidP="00537877">
      <w:pPr>
        <w:widowControl/>
        <w:numPr>
          <w:ilvl w:val="0"/>
          <w:numId w:val="7"/>
        </w:numPr>
        <w:shd w:val="clear" w:color="auto" w:fill="FFFFFF"/>
        <w:tabs>
          <w:tab w:val="clear" w:pos="425"/>
        </w:tabs>
        <w:autoSpaceDE/>
        <w:autoSpaceDN/>
        <w:adjustRightInd/>
        <w:spacing w:before="100" w:beforeAutospacing="1" w:after="100" w:afterAutospacing="1" w:line="276" w:lineRule="auto"/>
        <w:ind w:hanging="294"/>
        <w:jc w:val="left"/>
        <w:outlineLvl w:val="9"/>
        <w:rPr>
          <w:rFonts w:ascii="Lato Light" w:eastAsia="Times New Roman" w:hAnsi="Lato Light" w:cs="Arial"/>
          <w:color w:val="000000"/>
          <w:sz w:val="20"/>
          <w:szCs w:val="20"/>
        </w:rPr>
      </w:pPr>
      <w:r w:rsidRPr="002F624D">
        <w:rPr>
          <w:rFonts w:ascii="Lato Light" w:eastAsia="Times New Roman" w:hAnsi="Lato Light" w:cs="Arial"/>
          <w:color w:val="000000"/>
          <w:sz w:val="20"/>
          <w:szCs w:val="20"/>
        </w:rPr>
        <w:t>przeprowadzanie wywiadu medycznego pod kątem braku przeciwskazań do wykonania badania rezonansu magnetycznego i tomografii komputerowej</w:t>
      </w:r>
    </w:p>
    <w:p w:rsidR="00F10FB5" w:rsidRPr="00F10FB5" w:rsidRDefault="00260A45" w:rsidP="00537877">
      <w:pPr>
        <w:widowControl/>
        <w:numPr>
          <w:ilvl w:val="0"/>
          <w:numId w:val="7"/>
        </w:numPr>
        <w:shd w:val="clear" w:color="auto" w:fill="FFFFFF"/>
        <w:tabs>
          <w:tab w:val="clear" w:pos="425"/>
        </w:tabs>
        <w:autoSpaceDE/>
        <w:autoSpaceDN/>
        <w:adjustRightInd/>
        <w:spacing w:before="100" w:beforeAutospacing="1" w:after="100" w:afterAutospacing="1" w:line="276" w:lineRule="auto"/>
        <w:ind w:hanging="294"/>
        <w:jc w:val="left"/>
        <w:outlineLvl w:val="9"/>
        <w:rPr>
          <w:rFonts w:ascii="Lato Light" w:eastAsia="Times New Roman" w:hAnsi="Lato Light" w:cs="Arial"/>
          <w:color w:val="000000"/>
          <w:sz w:val="20"/>
          <w:szCs w:val="20"/>
        </w:rPr>
      </w:pPr>
      <w:r>
        <w:rPr>
          <w:rFonts w:ascii="Lato Light" w:eastAsia="Times New Roman" w:hAnsi="Lato Light" w:cs="Arial"/>
          <w:color w:val="000000"/>
          <w:sz w:val="20"/>
          <w:szCs w:val="20"/>
        </w:rPr>
        <w:t>podawanie</w:t>
      </w:r>
      <w:r w:rsidR="00F10FB5" w:rsidRPr="00F10FB5">
        <w:rPr>
          <w:rFonts w:ascii="Lato Light" w:eastAsia="Times New Roman" w:hAnsi="Lato Light" w:cs="Arial"/>
          <w:color w:val="000000"/>
          <w:sz w:val="20"/>
          <w:szCs w:val="20"/>
        </w:rPr>
        <w:t xml:space="preserve"> </w:t>
      </w:r>
      <w:r w:rsidR="001148C8">
        <w:rPr>
          <w:rFonts w:ascii="Lato Light" w:eastAsia="Times New Roman" w:hAnsi="Lato Light" w:cs="Arial"/>
          <w:color w:val="000000"/>
          <w:sz w:val="20"/>
          <w:szCs w:val="20"/>
        </w:rPr>
        <w:t>środków kontrast</w:t>
      </w:r>
      <w:r w:rsidR="00F10FB5">
        <w:rPr>
          <w:rFonts w:ascii="Lato Light" w:eastAsia="Times New Roman" w:hAnsi="Lato Light" w:cs="Arial"/>
          <w:color w:val="000000"/>
          <w:sz w:val="20"/>
          <w:szCs w:val="20"/>
        </w:rPr>
        <w:t>owych do badań rezonansu magnetycznego i t</w:t>
      </w:r>
      <w:r w:rsidR="00F10FB5" w:rsidRPr="00F10FB5">
        <w:rPr>
          <w:rFonts w:ascii="Lato Light" w:eastAsia="Times New Roman" w:hAnsi="Lato Light" w:cs="Arial"/>
          <w:color w:val="000000"/>
          <w:sz w:val="20"/>
          <w:szCs w:val="20"/>
        </w:rPr>
        <w:t>o</w:t>
      </w:r>
      <w:r>
        <w:rPr>
          <w:rFonts w:ascii="Lato Light" w:eastAsia="Times New Roman" w:hAnsi="Lato Light" w:cs="Arial"/>
          <w:color w:val="000000"/>
          <w:sz w:val="20"/>
          <w:szCs w:val="20"/>
        </w:rPr>
        <w:t>mografii k</w:t>
      </w:r>
      <w:r w:rsidR="00F10FB5" w:rsidRPr="00F10FB5">
        <w:rPr>
          <w:rFonts w:ascii="Lato Light" w:eastAsia="Times New Roman" w:hAnsi="Lato Light" w:cs="Arial"/>
          <w:color w:val="000000"/>
          <w:sz w:val="20"/>
          <w:szCs w:val="20"/>
        </w:rPr>
        <w:t>omputerowej</w:t>
      </w:r>
      <w:r>
        <w:rPr>
          <w:rFonts w:ascii="Lato Light" w:eastAsia="Times New Roman" w:hAnsi="Lato Light" w:cs="Arial"/>
          <w:color w:val="000000"/>
          <w:sz w:val="20"/>
          <w:szCs w:val="20"/>
        </w:rPr>
        <w:t xml:space="preserve"> zgodnie z obowiązującymi procedurami medycznymi</w:t>
      </w:r>
    </w:p>
    <w:p w:rsidR="00537877" w:rsidRPr="00537877" w:rsidRDefault="00260A45" w:rsidP="00537877">
      <w:pPr>
        <w:widowControl/>
        <w:numPr>
          <w:ilvl w:val="0"/>
          <w:numId w:val="7"/>
        </w:numPr>
        <w:shd w:val="clear" w:color="auto" w:fill="FFFFFF"/>
        <w:tabs>
          <w:tab w:val="clear" w:pos="425"/>
        </w:tabs>
        <w:autoSpaceDE/>
        <w:autoSpaceDN/>
        <w:adjustRightInd/>
        <w:spacing w:before="199" w:beforeAutospacing="1" w:after="240" w:afterAutospacing="1" w:line="270" w:lineRule="atLeast"/>
        <w:ind w:left="0" w:firstLine="426"/>
        <w:jc w:val="left"/>
        <w:outlineLvl w:val="1"/>
        <w:rPr>
          <w:rFonts w:ascii="Lato Light" w:eastAsia="Times New Roman" w:hAnsi="Lato Light" w:cs="Arial"/>
          <w:b/>
          <w:bCs/>
          <w:color w:val="262626"/>
          <w:sz w:val="20"/>
          <w:szCs w:val="20"/>
          <w:u w:val="single"/>
        </w:rPr>
      </w:pPr>
      <w:r w:rsidRPr="00537877">
        <w:rPr>
          <w:rFonts w:ascii="Lato Light" w:eastAsia="Times New Roman" w:hAnsi="Lato Light" w:cs="Arial"/>
          <w:color w:val="000000"/>
          <w:sz w:val="20"/>
          <w:szCs w:val="20"/>
        </w:rPr>
        <w:t>podejmowanie odpowiednich działań na wypadek wystąpienia</w:t>
      </w:r>
      <w:r w:rsidR="00537877">
        <w:rPr>
          <w:rFonts w:ascii="Lato Light" w:eastAsia="Times New Roman" w:hAnsi="Lato Light" w:cs="Arial"/>
          <w:color w:val="000000"/>
          <w:sz w:val="20"/>
          <w:szCs w:val="20"/>
        </w:rPr>
        <w:t xml:space="preserve"> reakcji niepożądanych </w:t>
      </w:r>
    </w:p>
    <w:p w:rsidR="00537877" w:rsidRPr="00537877" w:rsidRDefault="00537877" w:rsidP="00537877">
      <w:pPr>
        <w:widowControl/>
        <w:numPr>
          <w:ilvl w:val="0"/>
          <w:numId w:val="7"/>
        </w:numPr>
        <w:shd w:val="clear" w:color="auto" w:fill="FFFFFF"/>
        <w:tabs>
          <w:tab w:val="clear" w:pos="425"/>
        </w:tabs>
        <w:autoSpaceDE/>
        <w:autoSpaceDN/>
        <w:adjustRightInd/>
        <w:spacing w:before="199" w:beforeAutospacing="1" w:after="240" w:afterAutospacing="1" w:line="270" w:lineRule="atLeast"/>
        <w:ind w:left="709" w:hanging="283"/>
        <w:jc w:val="left"/>
        <w:outlineLvl w:val="1"/>
        <w:rPr>
          <w:rFonts w:ascii="Lato Light" w:eastAsia="Times New Roman" w:hAnsi="Lato Light" w:cs="Arial"/>
          <w:b/>
          <w:bCs/>
          <w:color w:val="262626"/>
          <w:sz w:val="20"/>
          <w:szCs w:val="20"/>
          <w:u w:val="single"/>
        </w:rPr>
      </w:pPr>
      <w:r>
        <w:rPr>
          <w:rFonts w:ascii="Lato Light" w:eastAsia="Times New Roman" w:hAnsi="Lato Light" w:cs="Arial"/>
          <w:color w:val="000000"/>
          <w:sz w:val="20"/>
          <w:szCs w:val="20"/>
        </w:rPr>
        <w:t>rejestracja pacjentów w elektronicznym systemie firmy TOMMA i obsługa zgodnie z obowiązującym standardem</w:t>
      </w:r>
      <w:r w:rsidR="001148C8">
        <w:rPr>
          <w:rFonts w:ascii="Lato Light" w:eastAsia="Times New Roman" w:hAnsi="Lato Light" w:cs="Arial"/>
          <w:color w:val="000000"/>
          <w:sz w:val="20"/>
          <w:szCs w:val="20"/>
        </w:rPr>
        <w:t>.</w:t>
      </w:r>
    </w:p>
    <w:p w:rsidR="00537877" w:rsidRPr="00537877" w:rsidRDefault="00537877" w:rsidP="00537877">
      <w:pPr>
        <w:widowControl/>
        <w:shd w:val="clear" w:color="auto" w:fill="FFFFFF"/>
        <w:tabs>
          <w:tab w:val="clear" w:pos="425"/>
        </w:tabs>
        <w:autoSpaceDE/>
        <w:autoSpaceDN/>
        <w:adjustRightInd/>
        <w:spacing w:before="199" w:beforeAutospacing="1" w:after="240" w:afterAutospacing="1" w:line="270" w:lineRule="atLeast"/>
        <w:ind w:left="0" w:firstLine="0"/>
        <w:jc w:val="left"/>
        <w:outlineLvl w:val="1"/>
        <w:rPr>
          <w:rFonts w:ascii="Lato Light" w:eastAsia="Times New Roman" w:hAnsi="Lato Light" w:cs="Arial"/>
          <w:b/>
          <w:bCs/>
          <w:color w:val="262626"/>
          <w:sz w:val="20"/>
          <w:szCs w:val="20"/>
          <w:u w:val="single"/>
        </w:rPr>
      </w:pPr>
    </w:p>
    <w:p w:rsidR="00914B1B" w:rsidRPr="00537877" w:rsidRDefault="00F10FB5" w:rsidP="00537877">
      <w:pPr>
        <w:widowControl/>
        <w:shd w:val="clear" w:color="auto" w:fill="FFFFFF"/>
        <w:tabs>
          <w:tab w:val="clear" w:pos="425"/>
        </w:tabs>
        <w:autoSpaceDE/>
        <w:autoSpaceDN/>
        <w:adjustRightInd/>
        <w:spacing w:before="199" w:beforeAutospacing="1" w:after="240" w:afterAutospacing="1" w:line="270" w:lineRule="atLeast"/>
        <w:ind w:left="0" w:firstLine="0"/>
        <w:jc w:val="left"/>
        <w:outlineLvl w:val="1"/>
        <w:rPr>
          <w:rFonts w:ascii="Lato Light" w:eastAsia="Times New Roman" w:hAnsi="Lato Light" w:cs="Arial"/>
          <w:b/>
          <w:bCs/>
          <w:color w:val="262626"/>
          <w:sz w:val="20"/>
          <w:szCs w:val="20"/>
          <w:u w:val="single"/>
        </w:rPr>
      </w:pPr>
      <w:r w:rsidRPr="00537877">
        <w:rPr>
          <w:rFonts w:ascii="Lato Light" w:eastAsia="Times New Roman" w:hAnsi="Lato Light" w:cs="Arial"/>
          <w:color w:val="000000"/>
          <w:sz w:val="20"/>
          <w:szCs w:val="20"/>
        </w:rPr>
        <w:t xml:space="preserve"> </w:t>
      </w:r>
      <w:r w:rsidR="00914B1B" w:rsidRPr="00537877">
        <w:rPr>
          <w:rFonts w:ascii="Lato Light" w:eastAsia="Times New Roman" w:hAnsi="Lato Light" w:cs="Arial"/>
          <w:b/>
          <w:bCs/>
          <w:color w:val="262626"/>
          <w:sz w:val="20"/>
          <w:szCs w:val="20"/>
          <w:u w:val="single"/>
        </w:rPr>
        <w:t>Oferujemy:</w:t>
      </w:r>
      <w:r w:rsidR="00CC5D2E" w:rsidRPr="00537877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B26AC" w:rsidRPr="003B26AC" w:rsidRDefault="00260A45" w:rsidP="003B26AC">
      <w:pPr>
        <w:widowControl/>
        <w:numPr>
          <w:ilvl w:val="0"/>
          <w:numId w:val="8"/>
        </w:numPr>
        <w:shd w:val="clear" w:color="auto" w:fill="FFFFFF"/>
        <w:tabs>
          <w:tab w:val="clear" w:pos="425"/>
        </w:tabs>
        <w:autoSpaceDE/>
        <w:autoSpaceDN/>
        <w:adjustRightInd/>
        <w:spacing w:after="0" w:line="276" w:lineRule="auto"/>
        <w:jc w:val="left"/>
        <w:outlineLvl w:val="1"/>
        <w:rPr>
          <w:rFonts w:ascii="Lato Light" w:eastAsia="Times New Roman" w:hAnsi="Lato Light" w:cs="Arial"/>
          <w:color w:val="000000"/>
          <w:sz w:val="20"/>
          <w:szCs w:val="20"/>
        </w:rPr>
      </w:pPr>
      <w:r>
        <w:rPr>
          <w:rFonts w:ascii="Lato Light" w:eastAsia="Times New Roman" w:hAnsi="Lato Light" w:cs="Arial"/>
          <w:color w:val="000000"/>
          <w:sz w:val="20"/>
          <w:szCs w:val="20"/>
        </w:rPr>
        <w:t>p</w:t>
      </w:r>
      <w:r w:rsidR="003B26AC" w:rsidRPr="003B26AC">
        <w:rPr>
          <w:rFonts w:ascii="Lato Light" w:eastAsia="Times New Roman" w:hAnsi="Lato Light" w:cs="Arial"/>
          <w:color w:val="000000"/>
          <w:sz w:val="20"/>
          <w:szCs w:val="20"/>
        </w:rPr>
        <w:t xml:space="preserve">racę w dynamicznie rozwijającej się </w:t>
      </w:r>
      <w:r w:rsidR="002F624D">
        <w:rPr>
          <w:rFonts w:ascii="Lato Light" w:eastAsia="Times New Roman" w:hAnsi="Lato Light" w:cs="Arial"/>
          <w:color w:val="000000"/>
          <w:sz w:val="20"/>
          <w:szCs w:val="20"/>
        </w:rPr>
        <w:t>firmie będącej liderem rynkowym</w:t>
      </w:r>
    </w:p>
    <w:p w:rsidR="003B26AC" w:rsidRPr="003B26AC" w:rsidRDefault="00260A45" w:rsidP="003B26AC">
      <w:pPr>
        <w:widowControl/>
        <w:numPr>
          <w:ilvl w:val="0"/>
          <w:numId w:val="8"/>
        </w:numPr>
        <w:shd w:val="clear" w:color="auto" w:fill="FFFFFF"/>
        <w:tabs>
          <w:tab w:val="clear" w:pos="425"/>
        </w:tabs>
        <w:autoSpaceDE/>
        <w:autoSpaceDN/>
        <w:adjustRightInd/>
        <w:spacing w:after="0" w:line="276" w:lineRule="auto"/>
        <w:jc w:val="left"/>
        <w:outlineLvl w:val="1"/>
        <w:rPr>
          <w:rFonts w:ascii="Lato Light" w:eastAsia="Times New Roman" w:hAnsi="Lato Light" w:cs="Arial"/>
          <w:color w:val="000000"/>
          <w:sz w:val="20"/>
          <w:szCs w:val="20"/>
        </w:rPr>
      </w:pPr>
      <w:r>
        <w:rPr>
          <w:rFonts w:ascii="Lato Light" w:eastAsia="Times New Roman" w:hAnsi="Lato Light" w:cs="Arial"/>
          <w:color w:val="000000"/>
          <w:sz w:val="20"/>
          <w:szCs w:val="20"/>
        </w:rPr>
        <w:t>o</w:t>
      </w:r>
      <w:r w:rsidR="002F624D">
        <w:rPr>
          <w:rFonts w:ascii="Lato Light" w:eastAsia="Times New Roman" w:hAnsi="Lato Light" w:cs="Arial"/>
          <w:color w:val="000000"/>
          <w:sz w:val="20"/>
          <w:szCs w:val="20"/>
        </w:rPr>
        <w:t>piekę medyczną</w:t>
      </w:r>
    </w:p>
    <w:p w:rsidR="003B26AC" w:rsidRPr="003B26AC" w:rsidRDefault="00260A45" w:rsidP="003B26AC">
      <w:pPr>
        <w:widowControl/>
        <w:numPr>
          <w:ilvl w:val="0"/>
          <w:numId w:val="8"/>
        </w:numPr>
        <w:shd w:val="clear" w:color="auto" w:fill="FFFFFF"/>
        <w:tabs>
          <w:tab w:val="clear" w:pos="425"/>
        </w:tabs>
        <w:autoSpaceDE/>
        <w:autoSpaceDN/>
        <w:adjustRightInd/>
        <w:spacing w:after="0" w:line="276" w:lineRule="auto"/>
        <w:jc w:val="left"/>
        <w:outlineLvl w:val="1"/>
        <w:rPr>
          <w:rFonts w:ascii="Lato Light" w:eastAsia="Times New Roman" w:hAnsi="Lato Light" w:cs="Arial"/>
          <w:color w:val="000000"/>
          <w:sz w:val="20"/>
          <w:szCs w:val="20"/>
        </w:rPr>
      </w:pPr>
      <w:r>
        <w:rPr>
          <w:rFonts w:ascii="Lato Light" w:eastAsia="Times New Roman" w:hAnsi="Lato Light" w:cs="Arial"/>
          <w:color w:val="000000"/>
          <w:sz w:val="20"/>
          <w:szCs w:val="20"/>
        </w:rPr>
        <w:t xml:space="preserve">wybór dogodnej </w:t>
      </w:r>
      <w:r w:rsidR="00AE1041">
        <w:rPr>
          <w:rFonts w:ascii="Lato Light" w:eastAsia="Times New Roman" w:hAnsi="Lato Light" w:cs="Arial"/>
          <w:color w:val="000000"/>
          <w:sz w:val="20"/>
          <w:szCs w:val="20"/>
        </w:rPr>
        <w:t xml:space="preserve"> formy współpracy. </w:t>
      </w:r>
    </w:p>
    <w:p w:rsidR="001A7370" w:rsidRPr="003B26AC" w:rsidRDefault="002A5C7D" w:rsidP="003B26AC">
      <w:pPr>
        <w:widowControl/>
        <w:shd w:val="clear" w:color="auto" w:fill="FFFFFF"/>
        <w:tabs>
          <w:tab w:val="clear" w:pos="425"/>
        </w:tabs>
        <w:autoSpaceDE/>
        <w:autoSpaceDN/>
        <w:adjustRightInd/>
        <w:spacing w:before="100" w:beforeAutospacing="1" w:after="100" w:afterAutospacing="1" w:line="270" w:lineRule="atLeast"/>
        <w:jc w:val="left"/>
        <w:outlineLvl w:val="9"/>
        <w:rPr>
          <w:rFonts w:ascii="Lato Light" w:eastAsia="Times New Roman" w:hAnsi="Lato Light" w:cs="Arial"/>
          <w:color w:val="000000"/>
          <w:sz w:val="20"/>
          <w:szCs w:val="20"/>
        </w:rPr>
      </w:pPr>
      <w:r w:rsidRPr="00CC5D2E">
        <w:rPr>
          <w:rFonts w:ascii="Lato Light" w:eastAsia="Times New Roman" w:hAnsi="Lato Light" w:cs="Arial"/>
          <w:b/>
          <w:bCs/>
          <w:noProof/>
          <w:color w:val="262626"/>
          <w:sz w:val="20"/>
          <w:szCs w:val="20"/>
          <w:u w:val="single"/>
        </w:rPr>
        <w:drawing>
          <wp:anchor distT="0" distB="0" distL="114300" distR="114300" simplePos="0" relativeHeight="251659264" behindDoc="0" locked="0" layoutInCell="1" allowOverlap="1" wp14:anchorId="3E46EB18" wp14:editId="41B5BCE1">
            <wp:simplePos x="0" y="0"/>
            <wp:positionH relativeFrom="page">
              <wp:posOffset>5290185</wp:posOffset>
            </wp:positionH>
            <wp:positionV relativeFrom="paragraph">
              <wp:posOffset>96520</wp:posOffset>
            </wp:positionV>
            <wp:extent cx="2270125" cy="3288723"/>
            <wp:effectExtent l="0" t="0" r="0" b="6985"/>
            <wp:wrapNone/>
            <wp:docPr id="2" name="Obraz 2" descr="C:\Users\tkoput\Desktop\gan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koput\Desktop\gant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328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08B1" w:rsidRDefault="00BB08B1" w:rsidP="001A7370">
      <w:pPr>
        <w:widowControl/>
        <w:shd w:val="clear" w:color="auto" w:fill="FFFFFF"/>
        <w:tabs>
          <w:tab w:val="clear" w:pos="425"/>
        </w:tabs>
        <w:autoSpaceDE/>
        <w:autoSpaceDN/>
        <w:adjustRightInd/>
        <w:spacing w:before="100" w:beforeAutospacing="1" w:after="100" w:afterAutospacing="1" w:line="270" w:lineRule="atLeast"/>
        <w:ind w:left="357"/>
        <w:jc w:val="left"/>
        <w:outlineLvl w:val="9"/>
        <w:rPr>
          <w:rFonts w:ascii="Lato" w:eastAsia="Times New Roman" w:hAnsi="Lato" w:cs="Arial"/>
          <w:color w:val="E36C0A" w:themeColor="accent6" w:themeShade="BF"/>
          <w:sz w:val="20"/>
          <w:szCs w:val="20"/>
        </w:rPr>
      </w:pPr>
    </w:p>
    <w:p w:rsidR="001A7370" w:rsidRPr="001A7370" w:rsidRDefault="001A7370" w:rsidP="00AE1041">
      <w:pPr>
        <w:widowControl/>
        <w:shd w:val="clear" w:color="auto" w:fill="FFFFFF"/>
        <w:tabs>
          <w:tab w:val="clear" w:pos="425"/>
        </w:tabs>
        <w:autoSpaceDE/>
        <w:autoSpaceDN/>
        <w:adjustRightInd/>
        <w:spacing w:before="100" w:beforeAutospacing="1" w:after="100" w:afterAutospacing="1" w:line="270" w:lineRule="atLeast"/>
        <w:ind w:left="0" w:firstLine="0"/>
        <w:jc w:val="left"/>
        <w:outlineLvl w:val="9"/>
        <w:rPr>
          <w:rFonts w:ascii="Lato" w:eastAsia="Times New Roman" w:hAnsi="Lato" w:cs="Arial"/>
          <w:color w:val="E36C0A" w:themeColor="accent6" w:themeShade="BF"/>
          <w:sz w:val="20"/>
          <w:szCs w:val="20"/>
        </w:rPr>
      </w:pPr>
      <w:r w:rsidRPr="001A7370">
        <w:rPr>
          <w:rFonts w:ascii="Lato" w:eastAsia="Times New Roman" w:hAnsi="Lato" w:cs="Arial"/>
          <w:color w:val="E36C0A" w:themeColor="accent6" w:themeShade="BF"/>
          <w:sz w:val="20"/>
          <w:szCs w:val="20"/>
        </w:rPr>
        <w:t>www.tomma.com.pl</w:t>
      </w:r>
    </w:p>
    <w:p w:rsidR="001A7370" w:rsidRPr="00CC5D2E" w:rsidRDefault="001A7370" w:rsidP="001A7370">
      <w:pPr>
        <w:widowControl/>
        <w:shd w:val="clear" w:color="auto" w:fill="FFFFFF"/>
        <w:tabs>
          <w:tab w:val="clear" w:pos="425"/>
        </w:tabs>
        <w:autoSpaceDE/>
        <w:autoSpaceDN/>
        <w:adjustRightInd/>
        <w:spacing w:before="100" w:beforeAutospacing="1" w:after="100" w:afterAutospacing="1" w:line="270" w:lineRule="atLeast"/>
        <w:jc w:val="left"/>
        <w:outlineLvl w:val="9"/>
        <w:rPr>
          <w:rFonts w:ascii="Lato Light" w:eastAsia="Times New Roman" w:hAnsi="Lato Light" w:cs="Arial"/>
          <w:color w:val="000000"/>
          <w:sz w:val="20"/>
          <w:szCs w:val="20"/>
        </w:rPr>
      </w:pPr>
    </w:p>
    <w:sectPr w:rsidR="001A7370" w:rsidRPr="00CC5D2E" w:rsidSect="001A737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ato Light">
    <w:altName w:val="Calibri"/>
    <w:charset w:val="EE"/>
    <w:family w:val="swiss"/>
    <w:pitch w:val="variable"/>
    <w:sig w:usb0="00000001" w:usb1="5000ECFF" w:usb2="00000021" w:usb3="00000000" w:csb0="000001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939FF"/>
    <w:multiLevelType w:val="hybridMultilevel"/>
    <w:tmpl w:val="3460C62C"/>
    <w:lvl w:ilvl="0" w:tplc="F7D084B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F7D084B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6966415"/>
    <w:multiLevelType w:val="multilevel"/>
    <w:tmpl w:val="7FA0A6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8006A4"/>
    <w:multiLevelType w:val="hybridMultilevel"/>
    <w:tmpl w:val="E932B8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03B5A6F"/>
    <w:multiLevelType w:val="multilevel"/>
    <w:tmpl w:val="42D080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1C14EE"/>
    <w:multiLevelType w:val="hybridMultilevel"/>
    <w:tmpl w:val="262EFCF6"/>
    <w:lvl w:ilvl="0" w:tplc="F7D08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B3F12"/>
    <w:multiLevelType w:val="multilevel"/>
    <w:tmpl w:val="C836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804D38"/>
    <w:multiLevelType w:val="hybridMultilevel"/>
    <w:tmpl w:val="4CB2CA1A"/>
    <w:lvl w:ilvl="0" w:tplc="041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>
    <w:nsid w:val="60A13DD8"/>
    <w:multiLevelType w:val="multilevel"/>
    <w:tmpl w:val="8A8C8B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9F13A9"/>
    <w:multiLevelType w:val="hybridMultilevel"/>
    <w:tmpl w:val="F3627780"/>
    <w:lvl w:ilvl="0" w:tplc="F7D084B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CAA1526"/>
    <w:multiLevelType w:val="multilevel"/>
    <w:tmpl w:val="F984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1B"/>
    <w:rsid w:val="00004914"/>
    <w:rsid w:val="00004F5A"/>
    <w:rsid w:val="0001246E"/>
    <w:rsid w:val="000152E3"/>
    <w:rsid w:val="0002798F"/>
    <w:rsid w:val="00041B18"/>
    <w:rsid w:val="0004716F"/>
    <w:rsid w:val="00051DC2"/>
    <w:rsid w:val="00054180"/>
    <w:rsid w:val="00055108"/>
    <w:rsid w:val="00055DA7"/>
    <w:rsid w:val="000609E9"/>
    <w:rsid w:val="00062269"/>
    <w:rsid w:val="000639D9"/>
    <w:rsid w:val="0006468A"/>
    <w:rsid w:val="00070F62"/>
    <w:rsid w:val="00073A30"/>
    <w:rsid w:val="000811A2"/>
    <w:rsid w:val="00081B9E"/>
    <w:rsid w:val="00084648"/>
    <w:rsid w:val="000876AE"/>
    <w:rsid w:val="000A092E"/>
    <w:rsid w:val="000A6A5C"/>
    <w:rsid w:val="000C2BFF"/>
    <w:rsid w:val="000C3051"/>
    <w:rsid w:val="000D147E"/>
    <w:rsid w:val="000D7BE6"/>
    <w:rsid w:val="000E24F7"/>
    <w:rsid w:val="000E7011"/>
    <w:rsid w:val="000F31A3"/>
    <w:rsid w:val="000F6C09"/>
    <w:rsid w:val="00105F06"/>
    <w:rsid w:val="001148C8"/>
    <w:rsid w:val="00120908"/>
    <w:rsid w:val="00133030"/>
    <w:rsid w:val="00137A0E"/>
    <w:rsid w:val="0014103E"/>
    <w:rsid w:val="00141459"/>
    <w:rsid w:val="00151B19"/>
    <w:rsid w:val="00152CBE"/>
    <w:rsid w:val="00154526"/>
    <w:rsid w:val="00156A83"/>
    <w:rsid w:val="00156CBD"/>
    <w:rsid w:val="00157E3C"/>
    <w:rsid w:val="00162BC8"/>
    <w:rsid w:val="00176166"/>
    <w:rsid w:val="0018221A"/>
    <w:rsid w:val="001A251B"/>
    <w:rsid w:val="001A7370"/>
    <w:rsid w:val="001B4AA5"/>
    <w:rsid w:val="001B67F7"/>
    <w:rsid w:val="001B7549"/>
    <w:rsid w:val="001D15EF"/>
    <w:rsid w:val="001D1D00"/>
    <w:rsid w:val="001D3559"/>
    <w:rsid w:val="001D59A7"/>
    <w:rsid w:val="001D6286"/>
    <w:rsid w:val="001F0D07"/>
    <w:rsid w:val="001F381B"/>
    <w:rsid w:val="001F7870"/>
    <w:rsid w:val="00205129"/>
    <w:rsid w:val="00216F23"/>
    <w:rsid w:val="002241DD"/>
    <w:rsid w:val="00224279"/>
    <w:rsid w:val="00227C56"/>
    <w:rsid w:val="00237B2A"/>
    <w:rsid w:val="00241D54"/>
    <w:rsid w:val="00241E39"/>
    <w:rsid w:val="00246F9D"/>
    <w:rsid w:val="002534CF"/>
    <w:rsid w:val="00260235"/>
    <w:rsid w:val="00260A45"/>
    <w:rsid w:val="00266023"/>
    <w:rsid w:val="0027083E"/>
    <w:rsid w:val="002820BB"/>
    <w:rsid w:val="002826C7"/>
    <w:rsid w:val="002827E7"/>
    <w:rsid w:val="0028600B"/>
    <w:rsid w:val="00292026"/>
    <w:rsid w:val="00295AC1"/>
    <w:rsid w:val="002A46FC"/>
    <w:rsid w:val="002A4D8B"/>
    <w:rsid w:val="002A5C7D"/>
    <w:rsid w:val="002B7077"/>
    <w:rsid w:val="002C1416"/>
    <w:rsid w:val="002C75DC"/>
    <w:rsid w:val="002D28F1"/>
    <w:rsid w:val="002D5B61"/>
    <w:rsid w:val="002E04E4"/>
    <w:rsid w:val="002E1B79"/>
    <w:rsid w:val="002E5D3C"/>
    <w:rsid w:val="002E6998"/>
    <w:rsid w:val="002E77D6"/>
    <w:rsid w:val="002F624D"/>
    <w:rsid w:val="003028D7"/>
    <w:rsid w:val="0031348B"/>
    <w:rsid w:val="0031796A"/>
    <w:rsid w:val="003239EA"/>
    <w:rsid w:val="00324F82"/>
    <w:rsid w:val="003270D7"/>
    <w:rsid w:val="00331F93"/>
    <w:rsid w:val="00333F42"/>
    <w:rsid w:val="00336138"/>
    <w:rsid w:val="003361E3"/>
    <w:rsid w:val="0034533D"/>
    <w:rsid w:val="0036314A"/>
    <w:rsid w:val="0036327B"/>
    <w:rsid w:val="00371AC6"/>
    <w:rsid w:val="00374C52"/>
    <w:rsid w:val="003778B0"/>
    <w:rsid w:val="00377B14"/>
    <w:rsid w:val="003949B7"/>
    <w:rsid w:val="003A06A6"/>
    <w:rsid w:val="003B26AC"/>
    <w:rsid w:val="003C1C44"/>
    <w:rsid w:val="003D283C"/>
    <w:rsid w:val="003E1D9B"/>
    <w:rsid w:val="003F01F5"/>
    <w:rsid w:val="003F041C"/>
    <w:rsid w:val="003F65D4"/>
    <w:rsid w:val="00410DE3"/>
    <w:rsid w:val="004276D4"/>
    <w:rsid w:val="0043724C"/>
    <w:rsid w:val="004411F0"/>
    <w:rsid w:val="0044579C"/>
    <w:rsid w:val="00452B7D"/>
    <w:rsid w:val="0046377C"/>
    <w:rsid w:val="0047579C"/>
    <w:rsid w:val="00480D08"/>
    <w:rsid w:val="004A3D98"/>
    <w:rsid w:val="004B0919"/>
    <w:rsid w:val="004C03B7"/>
    <w:rsid w:val="004C5CB0"/>
    <w:rsid w:val="004D13A4"/>
    <w:rsid w:val="004D2B89"/>
    <w:rsid w:val="004D39B8"/>
    <w:rsid w:val="004E0963"/>
    <w:rsid w:val="004F1C59"/>
    <w:rsid w:val="004F7AE3"/>
    <w:rsid w:val="005127E9"/>
    <w:rsid w:val="00524374"/>
    <w:rsid w:val="00532A00"/>
    <w:rsid w:val="0053660F"/>
    <w:rsid w:val="00537877"/>
    <w:rsid w:val="00545515"/>
    <w:rsid w:val="00551238"/>
    <w:rsid w:val="0055212A"/>
    <w:rsid w:val="00555239"/>
    <w:rsid w:val="00560B92"/>
    <w:rsid w:val="00560FE2"/>
    <w:rsid w:val="0056439B"/>
    <w:rsid w:val="00565EC6"/>
    <w:rsid w:val="00567261"/>
    <w:rsid w:val="00567729"/>
    <w:rsid w:val="005701EA"/>
    <w:rsid w:val="00590792"/>
    <w:rsid w:val="00594DEA"/>
    <w:rsid w:val="00595022"/>
    <w:rsid w:val="005A4701"/>
    <w:rsid w:val="005A728F"/>
    <w:rsid w:val="005B24FC"/>
    <w:rsid w:val="005B2A12"/>
    <w:rsid w:val="005B36BE"/>
    <w:rsid w:val="005B54BB"/>
    <w:rsid w:val="005C1350"/>
    <w:rsid w:val="005C1FA6"/>
    <w:rsid w:val="005C6D61"/>
    <w:rsid w:val="005D298F"/>
    <w:rsid w:val="005D66C6"/>
    <w:rsid w:val="005E2AAF"/>
    <w:rsid w:val="005F0878"/>
    <w:rsid w:val="005F1D27"/>
    <w:rsid w:val="00601A07"/>
    <w:rsid w:val="00604B0D"/>
    <w:rsid w:val="00605CD5"/>
    <w:rsid w:val="00605F8E"/>
    <w:rsid w:val="00612973"/>
    <w:rsid w:val="00613E6D"/>
    <w:rsid w:val="0062128C"/>
    <w:rsid w:val="006300C5"/>
    <w:rsid w:val="00635C77"/>
    <w:rsid w:val="006373E3"/>
    <w:rsid w:val="00641535"/>
    <w:rsid w:val="00653AE8"/>
    <w:rsid w:val="006612C1"/>
    <w:rsid w:val="00665D81"/>
    <w:rsid w:val="00684926"/>
    <w:rsid w:val="0069391A"/>
    <w:rsid w:val="00695A1B"/>
    <w:rsid w:val="006A6173"/>
    <w:rsid w:val="006B5928"/>
    <w:rsid w:val="006B611C"/>
    <w:rsid w:val="006B7D10"/>
    <w:rsid w:val="006D41E8"/>
    <w:rsid w:val="006E0291"/>
    <w:rsid w:val="006E3D3B"/>
    <w:rsid w:val="006E5D55"/>
    <w:rsid w:val="006F2EC2"/>
    <w:rsid w:val="00701EBF"/>
    <w:rsid w:val="007045B2"/>
    <w:rsid w:val="00705606"/>
    <w:rsid w:val="0070785B"/>
    <w:rsid w:val="00710715"/>
    <w:rsid w:val="00717E60"/>
    <w:rsid w:val="00736C90"/>
    <w:rsid w:val="007442EB"/>
    <w:rsid w:val="007479B8"/>
    <w:rsid w:val="00752C13"/>
    <w:rsid w:val="007618A9"/>
    <w:rsid w:val="00764EEB"/>
    <w:rsid w:val="00777650"/>
    <w:rsid w:val="00787124"/>
    <w:rsid w:val="00791886"/>
    <w:rsid w:val="00792D72"/>
    <w:rsid w:val="007A0BE3"/>
    <w:rsid w:val="007B2D71"/>
    <w:rsid w:val="007B3D10"/>
    <w:rsid w:val="007C1CC2"/>
    <w:rsid w:val="007C2591"/>
    <w:rsid w:val="007C31D8"/>
    <w:rsid w:val="007C5B0A"/>
    <w:rsid w:val="007D659C"/>
    <w:rsid w:val="008052F9"/>
    <w:rsid w:val="008103C9"/>
    <w:rsid w:val="0081435E"/>
    <w:rsid w:val="00820221"/>
    <w:rsid w:val="008221CA"/>
    <w:rsid w:val="00825D00"/>
    <w:rsid w:val="00831E9C"/>
    <w:rsid w:val="00845522"/>
    <w:rsid w:val="00847E2F"/>
    <w:rsid w:val="00850EC7"/>
    <w:rsid w:val="00897E02"/>
    <w:rsid w:val="008B648A"/>
    <w:rsid w:val="008F5E09"/>
    <w:rsid w:val="0091022C"/>
    <w:rsid w:val="009130A4"/>
    <w:rsid w:val="00914B1B"/>
    <w:rsid w:val="009174A1"/>
    <w:rsid w:val="00925283"/>
    <w:rsid w:val="009276AF"/>
    <w:rsid w:val="009305AF"/>
    <w:rsid w:val="00932AE7"/>
    <w:rsid w:val="00942B91"/>
    <w:rsid w:val="00946A45"/>
    <w:rsid w:val="00954863"/>
    <w:rsid w:val="00971468"/>
    <w:rsid w:val="00971CC7"/>
    <w:rsid w:val="00982D7A"/>
    <w:rsid w:val="00992BE3"/>
    <w:rsid w:val="00997F71"/>
    <w:rsid w:val="009A2D96"/>
    <w:rsid w:val="009A4389"/>
    <w:rsid w:val="009A5B3B"/>
    <w:rsid w:val="009B0443"/>
    <w:rsid w:val="009B6878"/>
    <w:rsid w:val="009C4F90"/>
    <w:rsid w:val="009C55CC"/>
    <w:rsid w:val="009E45E7"/>
    <w:rsid w:val="009F2AC2"/>
    <w:rsid w:val="00A01792"/>
    <w:rsid w:val="00A07F35"/>
    <w:rsid w:val="00A145AB"/>
    <w:rsid w:val="00A40F64"/>
    <w:rsid w:val="00A45790"/>
    <w:rsid w:val="00A461F6"/>
    <w:rsid w:val="00A46D40"/>
    <w:rsid w:val="00A52F89"/>
    <w:rsid w:val="00A54BF4"/>
    <w:rsid w:val="00A57F22"/>
    <w:rsid w:val="00A64EF4"/>
    <w:rsid w:val="00A730DB"/>
    <w:rsid w:val="00A8469A"/>
    <w:rsid w:val="00A8477A"/>
    <w:rsid w:val="00A91047"/>
    <w:rsid w:val="00A96CFC"/>
    <w:rsid w:val="00A97A1C"/>
    <w:rsid w:val="00AA002B"/>
    <w:rsid w:val="00AA01B2"/>
    <w:rsid w:val="00AA2E3E"/>
    <w:rsid w:val="00AA47AE"/>
    <w:rsid w:val="00AA6BF4"/>
    <w:rsid w:val="00AB2B4A"/>
    <w:rsid w:val="00AB625C"/>
    <w:rsid w:val="00AC5859"/>
    <w:rsid w:val="00AC5DCC"/>
    <w:rsid w:val="00AD03A9"/>
    <w:rsid w:val="00AD2C6B"/>
    <w:rsid w:val="00AE1041"/>
    <w:rsid w:val="00AE14AB"/>
    <w:rsid w:val="00AE62EF"/>
    <w:rsid w:val="00AF6207"/>
    <w:rsid w:val="00AF6EF4"/>
    <w:rsid w:val="00B26389"/>
    <w:rsid w:val="00B36FDB"/>
    <w:rsid w:val="00B538C4"/>
    <w:rsid w:val="00B53EFD"/>
    <w:rsid w:val="00B603CC"/>
    <w:rsid w:val="00B713A5"/>
    <w:rsid w:val="00B71737"/>
    <w:rsid w:val="00B72E8B"/>
    <w:rsid w:val="00B74BCA"/>
    <w:rsid w:val="00B811CB"/>
    <w:rsid w:val="00B92A5F"/>
    <w:rsid w:val="00B92C9E"/>
    <w:rsid w:val="00B94FBF"/>
    <w:rsid w:val="00BB08B1"/>
    <w:rsid w:val="00BB22F0"/>
    <w:rsid w:val="00BC5D7D"/>
    <w:rsid w:val="00BC6C2E"/>
    <w:rsid w:val="00BD4860"/>
    <w:rsid w:val="00BF6EAB"/>
    <w:rsid w:val="00C17951"/>
    <w:rsid w:val="00C23023"/>
    <w:rsid w:val="00C56305"/>
    <w:rsid w:val="00C72425"/>
    <w:rsid w:val="00C81D54"/>
    <w:rsid w:val="00C900B5"/>
    <w:rsid w:val="00C906F6"/>
    <w:rsid w:val="00C949DB"/>
    <w:rsid w:val="00C9630B"/>
    <w:rsid w:val="00CC2421"/>
    <w:rsid w:val="00CC37EE"/>
    <w:rsid w:val="00CC559D"/>
    <w:rsid w:val="00CC5D2E"/>
    <w:rsid w:val="00CC7EF0"/>
    <w:rsid w:val="00CD011D"/>
    <w:rsid w:val="00CD4376"/>
    <w:rsid w:val="00CD5DC6"/>
    <w:rsid w:val="00CE7327"/>
    <w:rsid w:val="00CF1683"/>
    <w:rsid w:val="00CF6E9A"/>
    <w:rsid w:val="00D122E4"/>
    <w:rsid w:val="00D1414E"/>
    <w:rsid w:val="00D1566D"/>
    <w:rsid w:val="00D17C83"/>
    <w:rsid w:val="00D22D9A"/>
    <w:rsid w:val="00D230FE"/>
    <w:rsid w:val="00D2418E"/>
    <w:rsid w:val="00D3485F"/>
    <w:rsid w:val="00D35270"/>
    <w:rsid w:val="00D46CD1"/>
    <w:rsid w:val="00D5468C"/>
    <w:rsid w:val="00D60562"/>
    <w:rsid w:val="00D62EAD"/>
    <w:rsid w:val="00D64D33"/>
    <w:rsid w:val="00D6752C"/>
    <w:rsid w:val="00D845E7"/>
    <w:rsid w:val="00D93ADE"/>
    <w:rsid w:val="00DA2269"/>
    <w:rsid w:val="00DB62E8"/>
    <w:rsid w:val="00DC198F"/>
    <w:rsid w:val="00DC568E"/>
    <w:rsid w:val="00DC7010"/>
    <w:rsid w:val="00DD0C2A"/>
    <w:rsid w:val="00DD5A32"/>
    <w:rsid w:val="00DE1800"/>
    <w:rsid w:val="00DE2156"/>
    <w:rsid w:val="00DE33EE"/>
    <w:rsid w:val="00DE7530"/>
    <w:rsid w:val="00E040CE"/>
    <w:rsid w:val="00E06BDD"/>
    <w:rsid w:val="00E07CAA"/>
    <w:rsid w:val="00E11749"/>
    <w:rsid w:val="00E147CA"/>
    <w:rsid w:val="00E218BC"/>
    <w:rsid w:val="00E21A48"/>
    <w:rsid w:val="00E2443A"/>
    <w:rsid w:val="00E326A3"/>
    <w:rsid w:val="00E43888"/>
    <w:rsid w:val="00E46E06"/>
    <w:rsid w:val="00E50701"/>
    <w:rsid w:val="00E53D20"/>
    <w:rsid w:val="00E54130"/>
    <w:rsid w:val="00E542F1"/>
    <w:rsid w:val="00E6029B"/>
    <w:rsid w:val="00E62213"/>
    <w:rsid w:val="00E6703A"/>
    <w:rsid w:val="00E67371"/>
    <w:rsid w:val="00E751F4"/>
    <w:rsid w:val="00E75772"/>
    <w:rsid w:val="00E77439"/>
    <w:rsid w:val="00E81EB5"/>
    <w:rsid w:val="00E82090"/>
    <w:rsid w:val="00EA2419"/>
    <w:rsid w:val="00EA596A"/>
    <w:rsid w:val="00EA5A8C"/>
    <w:rsid w:val="00EA7729"/>
    <w:rsid w:val="00EB5BAA"/>
    <w:rsid w:val="00EC0B6A"/>
    <w:rsid w:val="00EC3A45"/>
    <w:rsid w:val="00ED0C39"/>
    <w:rsid w:val="00ED61F3"/>
    <w:rsid w:val="00EE2121"/>
    <w:rsid w:val="00EF3DFC"/>
    <w:rsid w:val="00EF5D43"/>
    <w:rsid w:val="00F00179"/>
    <w:rsid w:val="00F02C27"/>
    <w:rsid w:val="00F10FB5"/>
    <w:rsid w:val="00F15EE9"/>
    <w:rsid w:val="00F172ED"/>
    <w:rsid w:val="00F2115F"/>
    <w:rsid w:val="00F24987"/>
    <w:rsid w:val="00F26D6D"/>
    <w:rsid w:val="00F326BE"/>
    <w:rsid w:val="00F36D61"/>
    <w:rsid w:val="00F401DD"/>
    <w:rsid w:val="00F545A9"/>
    <w:rsid w:val="00F55678"/>
    <w:rsid w:val="00F63288"/>
    <w:rsid w:val="00F72AAF"/>
    <w:rsid w:val="00F73C85"/>
    <w:rsid w:val="00F75347"/>
    <w:rsid w:val="00F83884"/>
    <w:rsid w:val="00F86565"/>
    <w:rsid w:val="00F948D5"/>
    <w:rsid w:val="00F96C94"/>
    <w:rsid w:val="00FA158F"/>
    <w:rsid w:val="00FA6FEE"/>
    <w:rsid w:val="00FC71CC"/>
    <w:rsid w:val="00FD40C3"/>
    <w:rsid w:val="00FD76A2"/>
    <w:rsid w:val="00FE2D06"/>
    <w:rsid w:val="00FE74AD"/>
    <w:rsid w:val="00FF19A3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1C484-EE03-46B8-9699-A7F5956C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EF4"/>
    <w:pPr>
      <w:widowControl w:val="0"/>
      <w:tabs>
        <w:tab w:val="left" w:pos="425"/>
      </w:tabs>
      <w:autoSpaceDE w:val="0"/>
      <w:autoSpaceDN w:val="0"/>
      <w:adjustRightInd w:val="0"/>
      <w:spacing w:after="120" w:line="360" w:lineRule="auto"/>
      <w:ind w:left="1434" w:hanging="357"/>
      <w:jc w:val="both"/>
      <w:outlineLvl w:val="3"/>
    </w:pPr>
    <w:rPr>
      <w:rFonts w:ascii="Arial" w:eastAsiaTheme="minorEastAsia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14B1B"/>
    <w:pPr>
      <w:widowControl/>
      <w:tabs>
        <w:tab w:val="clear" w:pos="425"/>
      </w:tabs>
      <w:autoSpaceDE/>
      <w:autoSpaceDN/>
      <w:adjustRightInd/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4B1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yle15">
    <w:name w:val="Style15"/>
    <w:basedOn w:val="Normalny"/>
    <w:uiPriority w:val="99"/>
    <w:rsid w:val="00914B1B"/>
    <w:pPr>
      <w:tabs>
        <w:tab w:val="clear" w:pos="425"/>
      </w:tabs>
      <w:spacing w:after="0" w:line="240" w:lineRule="auto"/>
      <w:ind w:left="0" w:firstLine="0"/>
      <w:jc w:val="left"/>
      <w:outlineLvl w:val="9"/>
    </w:pPr>
    <w:rPr>
      <w:rFonts w:ascii="Times New Roman" w:hAnsi="Times New Roman"/>
    </w:rPr>
  </w:style>
  <w:style w:type="character" w:customStyle="1" w:styleId="FontStyle39">
    <w:name w:val="Font Style39"/>
    <w:basedOn w:val="Domylnaczcionkaakapitu"/>
    <w:uiPriority w:val="99"/>
    <w:rsid w:val="00914B1B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914B1B"/>
    <w:pPr>
      <w:tabs>
        <w:tab w:val="clear" w:pos="425"/>
      </w:tabs>
      <w:spacing w:after="0" w:line="240" w:lineRule="auto"/>
      <w:ind w:left="720" w:firstLine="0"/>
      <w:contextualSpacing/>
      <w:jc w:val="left"/>
      <w:outlineLvl w:val="9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9336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7066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UMarta</cp:lastModifiedBy>
  <cp:revision>2</cp:revision>
  <dcterms:created xsi:type="dcterms:W3CDTF">2017-05-12T11:54:00Z</dcterms:created>
  <dcterms:modified xsi:type="dcterms:W3CDTF">2017-05-12T11:54:00Z</dcterms:modified>
</cp:coreProperties>
</file>